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992"/>
        <w:gridCol w:w="1559"/>
        <w:gridCol w:w="2977"/>
        <w:gridCol w:w="850"/>
        <w:gridCol w:w="993"/>
        <w:gridCol w:w="2886"/>
        <w:gridCol w:w="1083"/>
        <w:gridCol w:w="1417"/>
        <w:gridCol w:w="1418"/>
      </w:tblGrid>
      <w:tr w:rsidR="00462FCE" w:rsidRPr="00462FCE" w:rsidTr="00B041A2">
        <w:trPr>
          <w:trHeight w:val="357"/>
          <w:jc w:val="center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BODEGA: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B041A2">
            <w:pPr>
              <w:overflowPunct/>
              <w:autoSpaceDE/>
              <w:autoSpaceDN/>
              <w:adjustRightInd/>
              <w:ind w:left="174" w:hanging="174"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ENTRADA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VARIEDAD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MUNICIPIO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POL.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PARC.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VITICULTOR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KG UVA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º ALC. PROB.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DEP.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  <w:tr w:rsidR="00462FCE" w:rsidRPr="00462FCE" w:rsidTr="00B041A2">
        <w:trPr>
          <w:trHeight w:val="3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CE" w:rsidRPr="00462FCE" w:rsidRDefault="00462FCE" w:rsidP="00462F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462FCE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ES"/>
              </w:rPr>
              <w:t> </w:t>
            </w:r>
          </w:p>
        </w:tc>
      </w:tr>
    </w:tbl>
    <w:p w:rsidR="002244C2" w:rsidRPr="00776D01" w:rsidRDefault="002244C2" w:rsidP="00462FCE">
      <w:pPr>
        <w:rPr>
          <w:rFonts w:ascii="Trebuchet MS" w:hAnsi="Trebuchet MS" w:cs="Tahoma"/>
        </w:rPr>
      </w:pPr>
    </w:p>
    <w:sectPr w:rsidR="002244C2" w:rsidRPr="00776D01" w:rsidSect="00462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80" w:right="719" w:bottom="284" w:left="244" w:header="720" w:footer="1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F3" w:rsidRDefault="001A2DF3">
      <w:r>
        <w:separator/>
      </w:r>
    </w:p>
  </w:endnote>
  <w:endnote w:type="continuationSeparator" w:id="1">
    <w:p w:rsidR="001A2DF3" w:rsidRDefault="001A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A2" w:rsidRDefault="00B041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A2" w:rsidRDefault="00B041A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A2" w:rsidRDefault="00B041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F3" w:rsidRDefault="001A2DF3">
      <w:r>
        <w:separator/>
      </w:r>
    </w:p>
  </w:footnote>
  <w:footnote w:type="continuationSeparator" w:id="1">
    <w:p w:rsidR="001A2DF3" w:rsidRDefault="001A2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A2" w:rsidRDefault="00B041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49" w:type="dxa"/>
      <w:jc w:val="center"/>
      <w:tblInd w:w="64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15"/>
      <w:gridCol w:w="6446"/>
      <w:gridCol w:w="1961"/>
      <w:gridCol w:w="2127"/>
    </w:tblGrid>
    <w:tr w:rsidR="00462FCE" w:rsidTr="00B041A2">
      <w:trPr>
        <w:cantSplit/>
        <w:trHeight w:val="292"/>
        <w:jc w:val="center"/>
      </w:trPr>
      <w:tc>
        <w:tcPr>
          <w:tcW w:w="5015" w:type="dxa"/>
          <w:vMerge w:val="restart"/>
          <w:vAlign w:val="center"/>
        </w:tcPr>
        <w:p w:rsidR="00462FCE" w:rsidRPr="00BC4CF9" w:rsidRDefault="00462FCE" w:rsidP="00B041A2">
          <w:pPr>
            <w:pStyle w:val="Encabezado"/>
            <w:tabs>
              <w:tab w:val="clear" w:pos="4252"/>
            </w:tabs>
            <w:ind w:left="285"/>
            <w:jc w:val="center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Ó</w:t>
          </w:r>
          <w:r w:rsidRPr="00BC4CF9">
            <w:rPr>
              <w:rFonts w:ascii="Trebuchet MS" w:hAnsi="Trebuchet MS"/>
              <w:b/>
            </w:rPr>
            <w:t>rgano de control</w:t>
          </w:r>
        </w:p>
        <w:p w:rsidR="00462FCE" w:rsidRDefault="00462FCE" w:rsidP="00B041A2">
          <w:pPr>
            <w:ind w:left="285"/>
            <w:jc w:val="center"/>
            <w:rPr>
              <w:rFonts w:ascii="Trebuchet MS" w:hAnsi="Trebuchet MS"/>
              <w:b/>
              <w:color w:val="008000"/>
              <w:sz w:val="2"/>
              <w:szCs w:val="16"/>
            </w:rPr>
          </w:pPr>
          <w:r w:rsidRPr="00BC4CF9">
            <w:rPr>
              <w:rFonts w:ascii="Trebuchet MS" w:hAnsi="Trebuchet MS"/>
              <w:b/>
              <w:sz w:val="16"/>
              <w:szCs w:val="16"/>
            </w:rPr>
            <w:t>Denominación de Origen Bierzo</w:t>
          </w:r>
        </w:p>
      </w:tc>
      <w:tc>
        <w:tcPr>
          <w:tcW w:w="6446" w:type="dxa"/>
          <w:vMerge w:val="restart"/>
          <w:vAlign w:val="center"/>
        </w:tcPr>
        <w:p w:rsidR="00462FCE" w:rsidRPr="00E10F6B" w:rsidRDefault="00462FCE" w:rsidP="005D28C1">
          <w:pPr>
            <w:pStyle w:val="Ttulo2"/>
            <w:jc w:val="center"/>
            <w:rPr>
              <w:rFonts w:ascii="Courier New" w:hAnsi="Courier New" w:cs="Courier New"/>
              <w:sz w:val="32"/>
              <w:szCs w:val="32"/>
            </w:rPr>
          </w:pPr>
          <w:r>
            <w:rPr>
              <w:rFonts w:ascii="Courier New" w:hAnsi="Courier New" w:cs="Courier New"/>
              <w:sz w:val="32"/>
              <w:szCs w:val="32"/>
            </w:rPr>
            <w:t>AUTOCONTROL ENTRADA</w:t>
          </w:r>
          <w:r w:rsidR="003670D6">
            <w:rPr>
              <w:rFonts w:ascii="Courier New" w:hAnsi="Courier New" w:cs="Courier New"/>
              <w:sz w:val="32"/>
              <w:szCs w:val="32"/>
            </w:rPr>
            <w:t>S</w:t>
          </w:r>
          <w:r>
            <w:rPr>
              <w:rFonts w:ascii="Courier New" w:hAnsi="Courier New" w:cs="Courier New"/>
              <w:sz w:val="32"/>
              <w:szCs w:val="32"/>
            </w:rPr>
            <w:t xml:space="preserve"> UVA EN BODEGA</w:t>
          </w:r>
        </w:p>
        <w:p w:rsidR="00462FCE" w:rsidRPr="00C719D3" w:rsidRDefault="00462FCE" w:rsidP="005D28C1"/>
      </w:tc>
      <w:tc>
        <w:tcPr>
          <w:tcW w:w="1961" w:type="dxa"/>
          <w:tcBorders>
            <w:bottom w:val="single" w:sz="4" w:space="0" w:color="auto"/>
            <w:right w:val="nil"/>
          </w:tcBorders>
          <w:vAlign w:val="center"/>
        </w:tcPr>
        <w:p w:rsidR="00462FCE" w:rsidRPr="00584270" w:rsidRDefault="00462FCE" w:rsidP="00A33283">
          <w:pPr>
            <w:pStyle w:val="Encabezado"/>
            <w:ind w:right="-1215"/>
          </w:pPr>
          <w:r>
            <w:t xml:space="preserve">Código: </w:t>
          </w:r>
          <w:r w:rsidR="00A33283">
            <w:t>PG0601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462FCE" w:rsidRDefault="00462FCE" w:rsidP="005D28C1">
          <w:pPr>
            <w:pStyle w:val="Encabezado"/>
            <w:jc w:val="center"/>
            <w:rPr>
              <w:b/>
            </w:rPr>
          </w:pPr>
        </w:p>
      </w:tc>
    </w:tr>
    <w:tr w:rsidR="00462FCE" w:rsidTr="00B041A2">
      <w:trPr>
        <w:cantSplit/>
        <w:trHeight w:val="292"/>
        <w:jc w:val="center"/>
      </w:trPr>
      <w:tc>
        <w:tcPr>
          <w:tcW w:w="5015" w:type="dxa"/>
          <w:vMerge/>
        </w:tcPr>
        <w:p w:rsidR="00462FCE" w:rsidRDefault="00462FCE" w:rsidP="00462FCE">
          <w:pPr>
            <w:ind w:left="285"/>
            <w:jc w:val="center"/>
            <w:rPr>
              <w:rFonts w:ascii="Trebuchet MS" w:hAnsi="Trebuchet MS"/>
              <w:b/>
              <w:color w:val="218C3A"/>
              <w:sz w:val="16"/>
              <w:szCs w:val="16"/>
            </w:rPr>
          </w:pPr>
        </w:p>
      </w:tc>
      <w:tc>
        <w:tcPr>
          <w:tcW w:w="6446" w:type="dxa"/>
          <w:vMerge/>
          <w:vAlign w:val="center"/>
        </w:tcPr>
        <w:p w:rsidR="00462FCE" w:rsidRDefault="00462FCE" w:rsidP="005D28C1">
          <w:pPr>
            <w:pStyle w:val="Encabezado"/>
            <w:jc w:val="center"/>
          </w:pPr>
        </w:p>
      </w:tc>
      <w:tc>
        <w:tcPr>
          <w:tcW w:w="1961" w:type="dxa"/>
          <w:tcBorders>
            <w:bottom w:val="single" w:sz="4" w:space="0" w:color="auto"/>
            <w:right w:val="nil"/>
          </w:tcBorders>
          <w:vAlign w:val="center"/>
        </w:tcPr>
        <w:p w:rsidR="00462FCE" w:rsidRPr="00584270" w:rsidRDefault="00462FCE" w:rsidP="005D28C1">
          <w:pPr>
            <w:pStyle w:val="Encabezado"/>
          </w:pPr>
          <w:r>
            <w:t>Edición: 0</w:t>
          </w:r>
        </w:p>
      </w:tc>
      <w:tc>
        <w:tcPr>
          <w:tcW w:w="2127" w:type="dxa"/>
          <w:tcBorders>
            <w:left w:val="nil"/>
            <w:bottom w:val="single" w:sz="4" w:space="0" w:color="auto"/>
          </w:tcBorders>
          <w:vAlign w:val="center"/>
        </w:tcPr>
        <w:p w:rsidR="00462FCE" w:rsidRDefault="00462FCE" w:rsidP="005D28C1">
          <w:pPr>
            <w:pStyle w:val="Encabezado"/>
            <w:jc w:val="center"/>
          </w:pPr>
        </w:p>
      </w:tc>
    </w:tr>
    <w:tr w:rsidR="00462FCE" w:rsidTr="00B041A2">
      <w:trPr>
        <w:cantSplit/>
        <w:trHeight w:val="292"/>
        <w:jc w:val="center"/>
      </w:trPr>
      <w:tc>
        <w:tcPr>
          <w:tcW w:w="5015" w:type="dxa"/>
          <w:vMerge w:val="restart"/>
          <w:vAlign w:val="center"/>
        </w:tcPr>
        <w:p w:rsidR="00462FCE" w:rsidRPr="00BC4CF9" w:rsidRDefault="00462FCE" w:rsidP="00462FCE">
          <w:pPr>
            <w:pStyle w:val="Encabezado"/>
            <w:tabs>
              <w:tab w:val="clear" w:pos="4252"/>
            </w:tabs>
            <w:ind w:left="285"/>
            <w:jc w:val="center"/>
            <w:rPr>
              <w:b/>
              <w:color w:val="FF9900"/>
            </w:rPr>
          </w:pPr>
          <w:r w:rsidRPr="002244C2">
            <w:rPr>
              <w:b/>
              <w:noProof/>
              <w:color w:val="FF9900"/>
              <w:lang w:val="es-ES"/>
            </w:rPr>
            <w:drawing>
              <wp:inline distT="0" distB="0" distL="0" distR="0">
                <wp:extent cx="567804" cy="811196"/>
                <wp:effectExtent l="19050" t="0" r="3696" b="0"/>
                <wp:docPr id="1" name="Imagen 2" descr="\\Pc03\(new)gestión\BIERZO_DO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Pc03\(new)gestión\BIERZO_DO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410" cy="810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6" w:type="dxa"/>
          <w:vMerge/>
          <w:vAlign w:val="center"/>
        </w:tcPr>
        <w:p w:rsidR="00462FCE" w:rsidRDefault="00462FCE" w:rsidP="005D28C1">
          <w:pPr>
            <w:pStyle w:val="Encabezado"/>
            <w:jc w:val="center"/>
          </w:pPr>
        </w:p>
      </w:tc>
      <w:tc>
        <w:tcPr>
          <w:tcW w:w="1961" w:type="dxa"/>
          <w:tcBorders>
            <w:right w:val="nil"/>
          </w:tcBorders>
          <w:vAlign w:val="center"/>
        </w:tcPr>
        <w:p w:rsidR="00462FCE" w:rsidRPr="00584270" w:rsidRDefault="00462FCE" w:rsidP="005D28C1">
          <w:pPr>
            <w:pStyle w:val="Encabezado"/>
          </w:pPr>
          <w:r>
            <w:t>Fecha: 30/07/2017</w:t>
          </w:r>
        </w:p>
      </w:tc>
      <w:tc>
        <w:tcPr>
          <w:tcW w:w="2127" w:type="dxa"/>
          <w:tcBorders>
            <w:left w:val="nil"/>
          </w:tcBorders>
          <w:vAlign w:val="center"/>
        </w:tcPr>
        <w:p w:rsidR="00462FCE" w:rsidRDefault="00462FCE" w:rsidP="005D28C1">
          <w:pPr>
            <w:pStyle w:val="Encabezado"/>
            <w:jc w:val="center"/>
          </w:pPr>
        </w:p>
      </w:tc>
    </w:tr>
    <w:tr w:rsidR="00462FCE" w:rsidTr="00B041A2">
      <w:trPr>
        <w:cantSplit/>
        <w:trHeight w:val="292"/>
        <w:jc w:val="center"/>
      </w:trPr>
      <w:tc>
        <w:tcPr>
          <w:tcW w:w="5015" w:type="dxa"/>
          <w:vMerge/>
        </w:tcPr>
        <w:p w:rsidR="00462FCE" w:rsidRDefault="00462FCE" w:rsidP="00462FCE">
          <w:pPr>
            <w:pStyle w:val="Encabezado"/>
            <w:tabs>
              <w:tab w:val="clear" w:pos="4252"/>
            </w:tabs>
            <w:spacing w:before="240"/>
            <w:ind w:left="285"/>
            <w:jc w:val="center"/>
            <w:rPr>
              <w:b/>
            </w:rPr>
          </w:pPr>
        </w:p>
      </w:tc>
      <w:tc>
        <w:tcPr>
          <w:tcW w:w="6446" w:type="dxa"/>
          <w:vMerge/>
          <w:vAlign w:val="center"/>
        </w:tcPr>
        <w:p w:rsidR="00462FCE" w:rsidRDefault="00462FCE" w:rsidP="005D28C1">
          <w:pPr>
            <w:pStyle w:val="Encabezado"/>
            <w:rPr>
              <w:b/>
            </w:rPr>
          </w:pPr>
        </w:p>
      </w:tc>
      <w:tc>
        <w:tcPr>
          <w:tcW w:w="1961" w:type="dxa"/>
          <w:tcBorders>
            <w:bottom w:val="single" w:sz="8" w:space="0" w:color="auto"/>
            <w:right w:val="nil"/>
          </w:tcBorders>
          <w:vAlign w:val="center"/>
        </w:tcPr>
        <w:p w:rsidR="00462FCE" w:rsidRPr="00584270" w:rsidRDefault="00462FCE" w:rsidP="005D28C1">
          <w:pPr>
            <w:pStyle w:val="Encabezado"/>
          </w:pPr>
          <w:r w:rsidRPr="00584270">
            <w:rPr>
              <w:snapToGrid w:val="0"/>
            </w:rPr>
            <w:t xml:space="preserve">Página </w:t>
          </w:r>
          <w:r w:rsidR="000C3565" w:rsidRPr="00584270">
            <w:rPr>
              <w:snapToGrid w:val="0"/>
            </w:rPr>
            <w:fldChar w:fldCharType="begin"/>
          </w:r>
          <w:r w:rsidRPr="00584270">
            <w:rPr>
              <w:snapToGrid w:val="0"/>
            </w:rPr>
            <w:instrText xml:space="preserve"> PAGE </w:instrText>
          </w:r>
          <w:r w:rsidR="000C3565" w:rsidRPr="00584270">
            <w:rPr>
              <w:snapToGrid w:val="0"/>
            </w:rPr>
            <w:fldChar w:fldCharType="separate"/>
          </w:r>
          <w:r w:rsidR="00B041A2">
            <w:rPr>
              <w:noProof/>
              <w:snapToGrid w:val="0"/>
            </w:rPr>
            <w:t>1</w:t>
          </w:r>
          <w:r w:rsidR="000C3565" w:rsidRPr="00584270">
            <w:rPr>
              <w:snapToGrid w:val="0"/>
            </w:rPr>
            <w:fldChar w:fldCharType="end"/>
          </w:r>
          <w:r w:rsidRPr="00584270">
            <w:rPr>
              <w:snapToGrid w:val="0"/>
            </w:rPr>
            <w:t xml:space="preserve"> de </w:t>
          </w:r>
          <w:r>
            <w:rPr>
              <w:snapToGrid w:val="0"/>
            </w:rPr>
            <w:t>1</w:t>
          </w:r>
        </w:p>
      </w:tc>
      <w:tc>
        <w:tcPr>
          <w:tcW w:w="2127" w:type="dxa"/>
          <w:tcBorders>
            <w:left w:val="nil"/>
          </w:tcBorders>
          <w:vAlign w:val="center"/>
        </w:tcPr>
        <w:p w:rsidR="00462FCE" w:rsidRDefault="00462FCE" w:rsidP="005D28C1">
          <w:pPr>
            <w:pStyle w:val="Encabezado"/>
            <w:jc w:val="center"/>
          </w:pPr>
        </w:p>
      </w:tc>
    </w:tr>
  </w:tbl>
  <w:p w:rsidR="00462FCE" w:rsidRDefault="00462FC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A2" w:rsidRDefault="00B041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18"/>
    <w:multiLevelType w:val="hybridMultilevel"/>
    <w:tmpl w:val="430A233A"/>
    <w:lvl w:ilvl="0" w:tplc="375C5772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0CA"/>
    <w:multiLevelType w:val="hybridMultilevel"/>
    <w:tmpl w:val="C6C619FE"/>
    <w:lvl w:ilvl="0" w:tplc="E62A5C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13DB2"/>
    <w:multiLevelType w:val="hybridMultilevel"/>
    <w:tmpl w:val="9CA023E6"/>
    <w:lvl w:ilvl="0" w:tplc="2068B9C8">
      <w:start w:val="4"/>
      <w:numFmt w:val="bullet"/>
      <w:lvlText w:val="-"/>
      <w:lvlJc w:val="left"/>
      <w:pPr>
        <w:ind w:left="278" w:hanging="360"/>
      </w:pPr>
      <w:rPr>
        <w:rFonts w:ascii="Trebuchet MS" w:eastAsia="Times New Roman" w:hAnsi="Trebuchet MS" w:cs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>
    <w:nsid w:val="502A31C0"/>
    <w:multiLevelType w:val="hybridMultilevel"/>
    <w:tmpl w:val="BE706038"/>
    <w:lvl w:ilvl="0" w:tplc="826260F2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43CC"/>
    <w:multiLevelType w:val="hybridMultilevel"/>
    <w:tmpl w:val="6624087A"/>
    <w:lvl w:ilvl="0" w:tplc="3E140F4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A9A"/>
    <w:multiLevelType w:val="hybridMultilevel"/>
    <w:tmpl w:val="92147CA4"/>
    <w:lvl w:ilvl="0" w:tplc="34C6F40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94C93"/>
    <w:multiLevelType w:val="hybridMultilevel"/>
    <w:tmpl w:val="B9544A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36C7"/>
    <w:multiLevelType w:val="hybridMultilevel"/>
    <w:tmpl w:val="332C8842"/>
    <w:lvl w:ilvl="0" w:tplc="FBD6DBF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C66"/>
    <w:multiLevelType w:val="hybridMultilevel"/>
    <w:tmpl w:val="41A6C8BA"/>
    <w:lvl w:ilvl="0" w:tplc="8A822E08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121"/>
    <w:rsid w:val="00016CBC"/>
    <w:rsid w:val="0004556F"/>
    <w:rsid w:val="00083D54"/>
    <w:rsid w:val="000A255D"/>
    <w:rsid w:val="000C3565"/>
    <w:rsid w:val="000D5062"/>
    <w:rsid w:val="000E19D8"/>
    <w:rsid w:val="000E34DA"/>
    <w:rsid w:val="00115E35"/>
    <w:rsid w:val="0012227F"/>
    <w:rsid w:val="00131E6B"/>
    <w:rsid w:val="0014542D"/>
    <w:rsid w:val="001756D7"/>
    <w:rsid w:val="0019360F"/>
    <w:rsid w:val="001A2DF3"/>
    <w:rsid w:val="001B544B"/>
    <w:rsid w:val="001C4AEC"/>
    <w:rsid w:val="001E12FB"/>
    <w:rsid w:val="0022044F"/>
    <w:rsid w:val="002244C2"/>
    <w:rsid w:val="00227C70"/>
    <w:rsid w:val="0028624A"/>
    <w:rsid w:val="00324907"/>
    <w:rsid w:val="003531BE"/>
    <w:rsid w:val="003670D6"/>
    <w:rsid w:val="003B6370"/>
    <w:rsid w:val="003C1EAD"/>
    <w:rsid w:val="003D3B41"/>
    <w:rsid w:val="00415654"/>
    <w:rsid w:val="004422D6"/>
    <w:rsid w:val="004504F2"/>
    <w:rsid w:val="00462FCE"/>
    <w:rsid w:val="004847DB"/>
    <w:rsid w:val="004B3ACF"/>
    <w:rsid w:val="004F68D4"/>
    <w:rsid w:val="004F6A2C"/>
    <w:rsid w:val="00523A26"/>
    <w:rsid w:val="00560290"/>
    <w:rsid w:val="0057612B"/>
    <w:rsid w:val="00592C35"/>
    <w:rsid w:val="005B3C1F"/>
    <w:rsid w:val="005D24AF"/>
    <w:rsid w:val="005E381E"/>
    <w:rsid w:val="005E517B"/>
    <w:rsid w:val="005F363D"/>
    <w:rsid w:val="007601EA"/>
    <w:rsid w:val="00776D01"/>
    <w:rsid w:val="007854C8"/>
    <w:rsid w:val="00795A96"/>
    <w:rsid w:val="007D3DBB"/>
    <w:rsid w:val="008044D9"/>
    <w:rsid w:val="008260D0"/>
    <w:rsid w:val="008379F1"/>
    <w:rsid w:val="008735C1"/>
    <w:rsid w:val="00895265"/>
    <w:rsid w:val="008B29F7"/>
    <w:rsid w:val="00903ADD"/>
    <w:rsid w:val="00917242"/>
    <w:rsid w:val="0092341B"/>
    <w:rsid w:val="009249C9"/>
    <w:rsid w:val="00930BBC"/>
    <w:rsid w:val="00944446"/>
    <w:rsid w:val="00964D7E"/>
    <w:rsid w:val="009803DE"/>
    <w:rsid w:val="009A37AF"/>
    <w:rsid w:val="009C6DEF"/>
    <w:rsid w:val="009E134D"/>
    <w:rsid w:val="009F0029"/>
    <w:rsid w:val="00A30307"/>
    <w:rsid w:val="00A30A53"/>
    <w:rsid w:val="00A33283"/>
    <w:rsid w:val="00A36669"/>
    <w:rsid w:val="00AB4121"/>
    <w:rsid w:val="00AB6AE7"/>
    <w:rsid w:val="00AC2168"/>
    <w:rsid w:val="00AD52DB"/>
    <w:rsid w:val="00AE438E"/>
    <w:rsid w:val="00AE5BD7"/>
    <w:rsid w:val="00B041A2"/>
    <w:rsid w:val="00B763A0"/>
    <w:rsid w:val="00BA2FB5"/>
    <w:rsid w:val="00C05505"/>
    <w:rsid w:val="00C90C13"/>
    <w:rsid w:val="00CD1047"/>
    <w:rsid w:val="00D07834"/>
    <w:rsid w:val="00D920CD"/>
    <w:rsid w:val="00DB3245"/>
    <w:rsid w:val="00DC31C7"/>
    <w:rsid w:val="00DD6CD2"/>
    <w:rsid w:val="00DE4891"/>
    <w:rsid w:val="00DE5994"/>
    <w:rsid w:val="00E10F6B"/>
    <w:rsid w:val="00E70BE9"/>
    <w:rsid w:val="00E90B55"/>
    <w:rsid w:val="00EB612B"/>
    <w:rsid w:val="00EC4C78"/>
    <w:rsid w:val="00ED1E41"/>
    <w:rsid w:val="00EF7C4B"/>
    <w:rsid w:val="00F03366"/>
    <w:rsid w:val="00F41D7D"/>
    <w:rsid w:val="00FA41C8"/>
    <w:rsid w:val="00FB4EC1"/>
    <w:rsid w:val="00FD1444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2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28624A"/>
    <w:pPr>
      <w:keepNext/>
      <w:tabs>
        <w:tab w:val="left" w:pos="-720"/>
        <w:tab w:val="center" w:pos="919"/>
      </w:tabs>
      <w:suppressAutoHyphens/>
      <w:spacing w:before="600" w:after="54" w:line="264" w:lineRule="auto"/>
      <w:jc w:val="center"/>
      <w:outlineLvl w:val="0"/>
    </w:pPr>
    <w:rPr>
      <w:rFonts w:ascii="Arial" w:hAnsi="Arial"/>
      <w:b/>
      <w:spacing w:val="-4"/>
      <w:sz w:val="28"/>
    </w:rPr>
  </w:style>
  <w:style w:type="paragraph" w:styleId="Ttulo2">
    <w:name w:val="heading 2"/>
    <w:basedOn w:val="Normal"/>
    <w:next w:val="Normal"/>
    <w:qFormat/>
    <w:rsid w:val="005D2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862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862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624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7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76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1F47-AFE2-45F1-A4EB-F1C97A24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CONTRAETIQUETAS</vt:lpstr>
    </vt:vector>
  </TitlesOfParts>
  <Company>Ninguna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CONTRAETIQUETAS</dc:title>
  <dc:subject/>
  <dc:creator>*</dc:creator>
  <cp:keywords/>
  <dc:description/>
  <cp:lastModifiedBy>*</cp:lastModifiedBy>
  <cp:revision>12</cp:revision>
  <cp:lastPrinted>2017-07-17T10:25:00Z</cp:lastPrinted>
  <dcterms:created xsi:type="dcterms:W3CDTF">2017-07-14T12:38:00Z</dcterms:created>
  <dcterms:modified xsi:type="dcterms:W3CDTF">2017-07-31T17:07:00Z</dcterms:modified>
</cp:coreProperties>
</file>